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14" w:rsidRPr="00003114" w:rsidRDefault="00003114" w:rsidP="00003114">
      <w:pPr>
        <w:pStyle w:val="a3"/>
        <w:jc w:val="center"/>
        <w:rPr>
          <w:szCs w:val="28"/>
        </w:rPr>
      </w:pPr>
      <w:r w:rsidRPr="00003114">
        <w:rPr>
          <w:szCs w:val="28"/>
        </w:rPr>
        <w:t>Муниципальное казенное учреждение</w:t>
      </w:r>
    </w:p>
    <w:p w:rsidR="00003114" w:rsidRPr="00003114" w:rsidRDefault="00003114" w:rsidP="00003114">
      <w:pPr>
        <w:pStyle w:val="a3"/>
        <w:jc w:val="center"/>
        <w:rPr>
          <w:szCs w:val="28"/>
        </w:rPr>
      </w:pPr>
      <w:r w:rsidRPr="00003114">
        <w:rPr>
          <w:szCs w:val="28"/>
        </w:rPr>
        <w:t xml:space="preserve">Управление образования </w:t>
      </w:r>
      <w:r w:rsidR="00806B63">
        <w:rPr>
          <w:szCs w:val="28"/>
        </w:rPr>
        <w:t>а</w:t>
      </w:r>
      <w:r w:rsidRPr="00003114">
        <w:rPr>
          <w:szCs w:val="28"/>
        </w:rPr>
        <w:t xml:space="preserve">дминистрации </w:t>
      </w:r>
      <w:proofErr w:type="spellStart"/>
      <w:r w:rsidRPr="00003114">
        <w:rPr>
          <w:szCs w:val="28"/>
        </w:rPr>
        <w:t>Калтанского</w:t>
      </w:r>
      <w:proofErr w:type="spellEnd"/>
      <w:r w:rsidRPr="00003114">
        <w:rPr>
          <w:szCs w:val="28"/>
        </w:rPr>
        <w:t xml:space="preserve"> городского округа</w:t>
      </w:r>
    </w:p>
    <w:p w:rsidR="00003114" w:rsidRPr="00003114" w:rsidRDefault="00003114" w:rsidP="00003114">
      <w:pPr>
        <w:pStyle w:val="a3"/>
        <w:jc w:val="center"/>
        <w:rPr>
          <w:szCs w:val="28"/>
        </w:rPr>
      </w:pPr>
    </w:p>
    <w:p w:rsidR="00003114" w:rsidRPr="00003114" w:rsidRDefault="00003114" w:rsidP="00003114">
      <w:pPr>
        <w:pStyle w:val="a3"/>
        <w:jc w:val="center"/>
        <w:rPr>
          <w:szCs w:val="28"/>
        </w:rPr>
      </w:pPr>
    </w:p>
    <w:p w:rsidR="00003114" w:rsidRPr="00003114" w:rsidRDefault="00003114" w:rsidP="00003114">
      <w:pPr>
        <w:pStyle w:val="a3"/>
        <w:jc w:val="center"/>
        <w:rPr>
          <w:szCs w:val="28"/>
        </w:rPr>
      </w:pPr>
      <w:r w:rsidRPr="00003114">
        <w:rPr>
          <w:szCs w:val="28"/>
        </w:rPr>
        <w:t>ПРИКАЗ</w:t>
      </w:r>
    </w:p>
    <w:p w:rsidR="00003114" w:rsidRPr="00003114" w:rsidRDefault="00003114" w:rsidP="00003114">
      <w:pPr>
        <w:pStyle w:val="a3"/>
        <w:rPr>
          <w:szCs w:val="28"/>
        </w:rPr>
      </w:pPr>
    </w:p>
    <w:p w:rsidR="00003114" w:rsidRPr="00003114" w:rsidRDefault="00003114" w:rsidP="00003114">
      <w:pPr>
        <w:pStyle w:val="a3"/>
        <w:rPr>
          <w:szCs w:val="28"/>
        </w:rPr>
      </w:pPr>
    </w:p>
    <w:p w:rsidR="00003114" w:rsidRPr="00003114" w:rsidRDefault="00003114" w:rsidP="00003114">
      <w:pPr>
        <w:pStyle w:val="a3"/>
        <w:rPr>
          <w:szCs w:val="28"/>
        </w:rPr>
      </w:pPr>
      <w:r w:rsidRPr="00003114">
        <w:rPr>
          <w:szCs w:val="28"/>
        </w:rPr>
        <w:t xml:space="preserve">от  </w:t>
      </w:r>
      <w:r w:rsidRPr="00003114">
        <w:rPr>
          <w:szCs w:val="28"/>
        </w:rPr>
        <w:tab/>
      </w:r>
      <w:r w:rsidR="007A6703">
        <w:rPr>
          <w:szCs w:val="28"/>
        </w:rPr>
        <w:t>12.11.2012</w:t>
      </w:r>
      <w:r w:rsidRPr="00003114">
        <w:rPr>
          <w:szCs w:val="28"/>
        </w:rPr>
        <w:tab/>
      </w:r>
      <w:r w:rsidRPr="00003114">
        <w:rPr>
          <w:szCs w:val="28"/>
        </w:rPr>
        <w:tab/>
      </w:r>
      <w:r w:rsidRPr="00003114">
        <w:rPr>
          <w:szCs w:val="28"/>
        </w:rPr>
        <w:tab/>
      </w:r>
      <w:r w:rsidRPr="00003114">
        <w:rPr>
          <w:szCs w:val="28"/>
        </w:rPr>
        <w:tab/>
        <w:t xml:space="preserve">      </w:t>
      </w:r>
      <w:r w:rsidRPr="00003114">
        <w:rPr>
          <w:szCs w:val="28"/>
        </w:rPr>
        <w:tab/>
        <w:t xml:space="preserve">              </w:t>
      </w:r>
      <w:r w:rsidRPr="00003114">
        <w:rPr>
          <w:szCs w:val="28"/>
        </w:rPr>
        <w:tab/>
      </w:r>
      <w:r w:rsidR="00CB4126">
        <w:rPr>
          <w:szCs w:val="28"/>
        </w:rPr>
        <w:tab/>
      </w:r>
      <w:r w:rsidRPr="00003114">
        <w:rPr>
          <w:szCs w:val="28"/>
        </w:rPr>
        <w:t xml:space="preserve"> №</w:t>
      </w:r>
      <w:r w:rsidR="007A6703">
        <w:rPr>
          <w:szCs w:val="28"/>
        </w:rPr>
        <w:t xml:space="preserve"> 521</w:t>
      </w:r>
    </w:p>
    <w:p w:rsidR="00003114" w:rsidRPr="00003114" w:rsidRDefault="00003114" w:rsidP="00003114">
      <w:pPr>
        <w:pStyle w:val="a3"/>
        <w:rPr>
          <w:szCs w:val="28"/>
        </w:rPr>
      </w:pPr>
    </w:p>
    <w:p w:rsidR="00003114" w:rsidRPr="00003114" w:rsidRDefault="00003114" w:rsidP="00003114">
      <w:pPr>
        <w:pStyle w:val="a3"/>
        <w:rPr>
          <w:szCs w:val="28"/>
        </w:rPr>
      </w:pPr>
      <w:r w:rsidRPr="00003114">
        <w:rPr>
          <w:szCs w:val="28"/>
        </w:rPr>
        <w:t>О проведении</w:t>
      </w:r>
    </w:p>
    <w:p w:rsidR="00003114" w:rsidRPr="00003114" w:rsidRDefault="00003114" w:rsidP="00003114">
      <w:pPr>
        <w:pStyle w:val="a3"/>
        <w:rPr>
          <w:szCs w:val="28"/>
        </w:rPr>
      </w:pPr>
      <w:r w:rsidRPr="00003114">
        <w:rPr>
          <w:szCs w:val="28"/>
        </w:rPr>
        <w:t xml:space="preserve">муниципального </w:t>
      </w:r>
      <w:r>
        <w:rPr>
          <w:szCs w:val="28"/>
        </w:rPr>
        <w:t>этапа областного конкурса</w:t>
      </w:r>
    </w:p>
    <w:p w:rsidR="00003114" w:rsidRPr="00003114" w:rsidRDefault="00003114" w:rsidP="00003114">
      <w:pPr>
        <w:pStyle w:val="a3"/>
        <w:rPr>
          <w:szCs w:val="28"/>
        </w:rPr>
      </w:pPr>
      <w:r w:rsidRPr="00003114">
        <w:rPr>
          <w:szCs w:val="28"/>
        </w:rPr>
        <w:t>«</w:t>
      </w:r>
      <w:r>
        <w:rPr>
          <w:szCs w:val="28"/>
        </w:rPr>
        <w:t>Золотые места Кузбасса</w:t>
      </w:r>
      <w:r w:rsidRPr="00003114">
        <w:rPr>
          <w:szCs w:val="28"/>
        </w:rPr>
        <w:t>»</w:t>
      </w:r>
    </w:p>
    <w:p w:rsidR="00003114" w:rsidRPr="00003114" w:rsidRDefault="00003114" w:rsidP="00003114">
      <w:pPr>
        <w:rPr>
          <w:sz w:val="28"/>
          <w:szCs w:val="28"/>
        </w:rPr>
      </w:pPr>
    </w:p>
    <w:p w:rsidR="00003114" w:rsidRPr="00003114" w:rsidRDefault="00003114" w:rsidP="00003114">
      <w:pPr>
        <w:pStyle w:val="a3"/>
        <w:ind w:firstLine="900"/>
        <w:rPr>
          <w:szCs w:val="28"/>
        </w:rPr>
      </w:pPr>
    </w:p>
    <w:p w:rsidR="00003114" w:rsidRPr="00003114" w:rsidRDefault="00003114" w:rsidP="00003114">
      <w:pPr>
        <w:pStyle w:val="a6"/>
        <w:rPr>
          <w:sz w:val="28"/>
          <w:szCs w:val="28"/>
        </w:rPr>
      </w:pPr>
      <w:r w:rsidRPr="00003114">
        <w:rPr>
          <w:sz w:val="28"/>
          <w:szCs w:val="28"/>
        </w:rPr>
        <w:t>ПРИКАЗЫВАЮ:</w:t>
      </w:r>
    </w:p>
    <w:p w:rsidR="00003114" w:rsidRPr="00003114" w:rsidRDefault="00003114" w:rsidP="00003114">
      <w:pPr>
        <w:pStyle w:val="a6"/>
        <w:rPr>
          <w:sz w:val="28"/>
          <w:szCs w:val="28"/>
        </w:rPr>
      </w:pPr>
    </w:p>
    <w:p w:rsidR="00003114" w:rsidRPr="00003114" w:rsidRDefault="00003114" w:rsidP="00003114">
      <w:pPr>
        <w:pStyle w:val="a3"/>
        <w:rPr>
          <w:szCs w:val="28"/>
        </w:rPr>
      </w:pPr>
      <w:r w:rsidRPr="00003114">
        <w:rPr>
          <w:szCs w:val="28"/>
        </w:rPr>
        <w:t xml:space="preserve"> </w:t>
      </w:r>
    </w:p>
    <w:p w:rsidR="00003114" w:rsidRPr="00003114" w:rsidRDefault="00003114" w:rsidP="0000311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szCs w:val="28"/>
        </w:rPr>
      </w:pPr>
      <w:r w:rsidRPr="00003114">
        <w:rPr>
          <w:szCs w:val="28"/>
        </w:rPr>
        <w:t>Провести муниципальный</w:t>
      </w:r>
      <w:r>
        <w:rPr>
          <w:szCs w:val="28"/>
        </w:rPr>
        <w:t xml:space="preserve"> этап областного</w:t>
      </w:r>
      <w:r w:rsidRPr="00003114">
        <w:rPr>
          <w:szCs w:val="28"/>
        </w:rPr>
        <w:t xml:space="preserve"> конкурс</w:t>
      </w:r>
      <w:r>
        <w:rPr>
          <w:szCs w:val="28"/>
        </w:rPr>
        <w:t>а</w:t>
      </w:r>
      <w:r w:rsidRPr="00003114">
        <w:rPr>
          <w:szCs w:val="28"/>
        </w:rPr>
        <w:t xml:space="preserve"> «</w:t>
      </w:r>
      <w:r>
        <w:rPr>
          <w:szCs w:val="28"/>
        </w:rPr>
        <w:t>Золотые места Кузбасса</w:t>
      </w:r>
      <w:r w:rsidRPr="00003114">
        <w:rPr>
          <w:szCs w:val="28"/>
        </w:rPr>
        <w:t>».</w:t>
      </w:r>
    </w:p>
    <w:p w:rsidR="00003114" w:rsidRPr="00003114" w:rsidRDefault="00003114" w:rsidP="00003114">
      <w:pPr>
        <w:pStyle w:val="a3"/>
        <w:tabs>
          <w:tab w:val="num" w:pos="-142"/>
        </w:tabs>
        <w:ind w:left="-142" w:firstLine="284"/>
        <w:rPr>
          <w:szCs w:val="28"/>
        </w:rPr>
      </w:pPr>
    </w:p>
    <w:p w:rsidR="00003114" w:rsidRPr="00003114" w:rsidRDefault="00003114" w:rsidP="0000311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szCs w:val="28"/>
        </w:rPr>
      </w:pPr>
      <w:r w:rsidRPr="00003114">
        <w:rPr>
          <w:szCs w:val="28"/>
        </w:rPr>
        <w:t xml:space="preserve">Утвердить Положение муниципального </w:t>
      </w:r>
      <w:r>
        <w:rPr>
          <w:szCs w:val="28"/>
        </w:rPr>
        <w:t xml:space="preserve">этапа областного </w:t>
      </w:r>
      <w:r w:rsidRPr="00003114">
        <w:rPr>
          <w:szCs w:val="28"/>
        </w:rPr>
        <w:t>конкурса «</w:t>
      </w:r>
      <w:r>
        <w:rPr>
          <w:szCs w:val="28"/>
        </w:rPr>
        <w:t>Золотые места Кузбасса</w:t>
      </w:r>
      <w:r w:rsidRPr="00003114">
        <w:rPr>
          <w:szCs w:val="28"/>
        </w:rPr>
        <w:t>» (приложение 1).</w:t>
      </w:r>
    </w:p>
    <w:p w:rsidR="00003114" w:rsidRPr="00003114" w:rsidRDefault="00003114" w:rsidP="00003114">
      <w:pPr>
        <w:pStyle w:val="a3"/>
        <w:tabs>
          <w:tab w:val="num" w:pos="-142"/>
        </w:tabs>
        <w:ind w:left="-142" w:firstLine="284"/>
        <w:rPr>
          <w:szCs w:val="28"/>
        </w:rPr>
      </w:pPr>
    </w:p>
    <w:p w:rsidR="00003114" w:rsidRPr="00003114" w:rsidRDefault="00003114" w:rsidP="0000311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szCs w:val="28"/>
        </w:rPr>
      </w:pPr>
      <w:r w:rsidRPr="00003114">
        <w:rPr>
          <w:szCs w:val="28"/>
        </w:rPr>
        <w:t>Утвердить состав оргкомитета муниципального этапа областного конкурса  «</w:t>
      </w:r>
      <w:r>
        <w:rPr>
          <w:szCs w:val="28"/>
        </w:rPr>
        <w:t>Золотые места Кузбасса</w:t>
      </w:r>
      <w:r w:rsidRPr="00003114">
        <w:rPr>
          <w:szCs w:val="28"/>
        </w:rPr>
        <w:t>» (приложение 2).</w:t>
      </w:r>
    </w:p>
    <w:p w:rsidR="00003114" w:rsidRPr="00003114" w:rsidRDefault="00003114" w:rsidP="00003114">
      <w:pPr>
        <w:pStyle w:val="a8"/>
        <w:tabs>
          <w:tab w:val="num" w:pos="-142"/>
        </w:tabs>
        <w:spacing w:after="0"/>
        <w:ind w:left="-142" w:firstLine="284"/>
        <w:rPr>
          <w:rFonts w:ascii="Times New Roman" w:hAnsi="Times New Roman"/>
          <w:sz w:val="28"/>
          <w:szCs w:val="28"/>
        </w:rPr>
      </w:pPr>
    </w:p>
    <w:p w:rsidR="00003114" w:rsidRPr="00003114" w:rsidRDefault="00003114" w:rsidP="0000311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szCs w:val="28"/>
        </w:rPr>
      </w:pPr>
      <w:r w:rsidRPr="00003114">
        <w:rPr>
          <w:szCs w:val="28"/>
        </w:rPr>
        <w:t>Утвердить состав жюри муниципального</w:t>
      </w:r>
      <w:r w:rsidR="004F4ED0">
        <w:rPr>
          <w:szCs w:val="28"/>
        </w:rPr>
        <w:t xml:space="preserve"> этапа областного </w:t>
      </w:r>
      <w:r w:rsidRPr="00003114">
        <w:rPr>
          <w:szCs w:val="28"/>
        </w:rPr>
        <w:t xml:space="preserve"> конкурса  «</w:t>
      </w:r>
      <w:r w:rsidR="004F4ED0">
        <w:rPr>
          <w:szCs w:val="28"/>
        </w:rPr>
        <w:t>Золотые места Кузбасса</w:t>
      </w:r>
      <w:r w:rsidRPr="00003114">
        <w:rPr>
          <w:szCs w:val="28"/>
        </w:rPr>
        <w:t>» (приложение 3).</w:t>
      </w:r>
    </w:p>
    <w:p w:rsidR="00003114" w:rsidRPr="00003114" w:rsidRDefault="00003114" w:rsidP="00003114">
      <w:pPr>
        <w:pStyle w:val="a3"/>
        <w:tabs>
          <w:tab w:val="num" w:pos="-142"/>
        </w:tabs>
        <w:ind w:left="-142" w:firstLine="284"/>
        <w:rPr>
          <w:szCs w:val="28"/>
        </w:rPr>
      </w:pPr>
    </w:p>
    <w:p w:rsidR="00003114" w:rsidRPr="00003114" w:rsidRDefault="00003114" w:rsidP="00003114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142" w:firstLine="284"/>
        <w:jc w:val="both"/>
        <w:rPr>
          <w:sz w:val="28"/>
          <w:szCs w:val="28"/>
        </w:rPr>
      </w:pPr>
      <w:r w:rsidRPr="00003114">
        <w:rPr>
          <w:sz w:val="28"/>
          <w:szCs w:val="28"/>
        </w:rPr>
        <w:t xml:space="preserve">Контроль исполнения настоящего приказа возложить на методиста  Е.О. </w:t>
      </w:r>
      <w:proofErr w:type="spellStart"/>
      <w:r w:rsidRPr="00003114">
        <w:rPr>
          <w:sz w:val="28"/>
          <w:szCs w:val="28"/>
        </w:rPr>
        <w:t>Лосицкую</w:t>
      </w:r>
      <w:proofErr w:type="spellEnd"/>
      <w:r w:rsidRPr="00003114">
        <w:rPr>
          <w:sz w:val="28"/>
          <w:szCs w:val="28"/>
        </w:rPr>
        <w:t>.</w:t>
      </w:r>
    </w:p>
    <w:p w:rsidR="00003114" w:rsidRPr="00003114" w:rsidRDefault="00003114" w:rsidP="00003114">
      <w:pPr>
        <w:pStyle w:val="a6"/>
        <w:tabs>
          <w:tab w:val="num" w:pos="-142"/>
        </w:tabs>
        <w:ind w:left="-142" w:firstLine="284"/>
        <w:rPr>
          <w:sz w:val="28"/>
          <w:szCs w:val="28"/>
        </w:rPr>
      </w:pPr>
    </w:p>
    <w:p w:rsidR="00003114" w:rsidRPr="00003114" w:rsidRDefault="00003114" w:rsidP="00003114">
      <w:pPr>
        <w:pStyle w:val="a6"/>
        <w:rPr>
          <w:sz w:val="28"/>
          <w:szCs w:val="28"/>
        </w:rPr>
      </w:pPr>
    </w:p>
    <w:p w:rsidR="00003114" w:rsidRPr="00003114" w:rsidRDefault="00003114" w:rsidP="00003114">
      <w:pPr>
        <w:pStyle w:val="a6"/>
        <w:rPr>
          <w:sz w:val="28"/>
          <w:szCs w:val="28"/>
        </w:rPr>
      </w:pPr>
    </w:p>
    <w:p w:rsidR="00003114" w:rsidRPr="00003114" w:rsidRDefault="00003114" w:rsidP="00003114">
      <w:pPr>
        <w:pStyle w:val="a6"/>
        <w:rPr>
          <w:sz w:val="28"/>
          <w:szCs w:val="28"/>
        </w:rPr>
      </w:pPr>
    </w:p>
    <w:p w:rsidR="00003114" w:rsidRPr="00003114" w:rsidRDefault="00003114" w:rsidP="00003114">
      <w:pPr>
        <w:pStyle w:val="a6"/>
        <w:rPr>
          <w:sz w:val="28"/>
          <w:szCs w:val="28"/>
        </w:rPr>
      </w:pPr>
      <w:r w:rsidRPr="00003114">
        <w:rPr>
          <w:sz w:val="28"/>
          <w:szCs w:val="28"/>
        </w:rPr>
        <w:t xml:space="preserve">Начальник  </w:t>
      </w:r>
    </w:p>
    <w:p w:rsidR="00003114" w:rsidRPr="00003114" w:rsidRDefault="00003114" w:rsidP="00003114">
      <w:pPr>
        <w:pStyle w:val="a6"/>
        <w:rPr>
          <w:sz w:val="28"/>
          <w:szCs w:val="28"/>
        </w:rPr>
      </w:pPr>
      <w:r w:rsidRPr="00003114">
        <w:rPr>
          <w:sz w:val="28"/>
          <w:szCs w:val="28"/>
        </w:rPr>
        <w:t>Управления образования</w:t>
      </w:r>
      <w:r w:rsidRPr="00003114">
        <w:rPr>
          <w:sz w:val="28"/>
          <w:szCs w:val="28"/>
        </w:rPr>
        <w:tab/>
      </w:r>
      <w:r w:rsidRPr="00003114">
        <w:rPr>
          <w:sz w:val="28"/>
          <w:szCs w:val="28"/>
        </w:rPr>
        <w:tab/>
      </w:r>
      <w:r w:rsidRPr="00003114">
        <w:rPr>
          <w:sz w:val="28"/>
          <w:szCs w:val="28"/>
        </w:rPr>
        <w:tab/>
      </w:r>
      <w:r w:rsidRPr="00003114">
        <w:rPr>
          <w:sz w:val="28"/>
          <w:szCs w:val="28"/>
        </w:rPr>
        <w:tab/>
      </w:r>
      <w:r w:rsidRPr="00003114">
        <w:rPr>
          <w:sz w:val="28"/>
          <w:szCs w:val="28"/>
        </w:rPr>
        <w:tab/>
      </w:r>
      <w:r w:rsidRPr="00003114">
        <w:rPr>
          <w:sz w:val="28"/>
          <w:szCs w:val="28"/>
        </w:rPr>
        <w:tab/>
        <w:t xml:space="preserve">М. В. </w:t>
      </w:r>
      <w:proofErr w:type="gramStart"/>
      <w:r w:rsidRPr="00003114">
        <w:rPr>
          <w:sz w:val="28"/>
          <w:szCs w:val="28"/>
        </w:rPr>
        <w:t>Сережкина</w:t>
      </w:r>
      <w:proofErr w:type="gramEnd"/>
    </w:p>
    <w:p w:rsidR="00003114" w:rsidRPr="00003114" w:rsidRDefault="00003114" w:rsidP="00003114">
      <w:pPr>
        <w:rPr>
          <w:sz w:val="28"/>
          <w:szCs w:val="28"/>
        </w:rPr>
      </w:pPr>
    </w:p>
    <w:p w:rsidR="00003114" w:rsidRPr="00003114" w:rsidRDefault="00003114" w:rsidP="00003114">
      <w:pPr>
        <w:rPr>
          <w:sz w:val="20"/>
          <w:szCs w:val="28"/>
        </w:rPr>
      </w:pPr>
    </w:p>
    <w:p w:rsidR="00003114" w:rsidRPr="00003114" w:rsidRDefault="00003114" w:rsidP="00003114">
      <w:pPr>
        <w:ind w:firstLine="142"/>
        <w:rPr>
          <w:sz w:val="20"/>
          <w:szCs w:val="28"/>
        </w:rPr>
      </w:pPr>
      <w:r w:rsidRPr="00003114">
        <w:rPr>
          <w:sz w:val="20"/>
          <w:szCs w:val="28"/>
        </w:rPr>
        <w:t xml:space="preserve">Исп. </w:t>
      </w:r>
      <w:proofErr w:type="spellStart"/>
      <w:r w:rsidRPr="00003114">
        <w:rPr>
          <w:sz w:val="20"/>
          <w:szCs w:val="28"/>
        </w:rPr>
        <w:t>Лосицкая</w:t>
      </w:r>
      <w:proofErr w:type="spellEnd"/>
      <w:r w:rsidRPr="00003114">
        <w:rPr>
          <w:sz w:val="20"/>
          <w:szCs w:val="28"/>
        </w:rPr>
        <w:t xml:space="preserve"> Е. О.</w:t>
      </w:r>
    </w:p>
    <w:p w:rsidR="00003114" w:rsidRPr="00003114" w:rsidRDefault="00036782" w:rsidP="00003114">
      <w:pPr>
        <w:ind w:firstLine="142"/>
        <w:rPr>
          <w:sz w:val="20"/>
          <w:szCs w:val="28"/>
        </w:rPr>
      </w:pPr>
      <w:r>
        <w:rPr>
          <w:noProof/>
          <w:sz w:val="20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45pt;margin-top:5.55pt;width:54.45pt;height:45.25pt;z-index:251660288;mso-width-relative:margin;mso-height-relative:margin" strokecolor="white">
            <v:textbox style="mso-next-textbox:#_x0000_s1026">
              <w:txbxContent>
                <w:p w:rsidR="00003114" w:rsidRDefault="00003114" w:rsidP="00003114"/>
              </w:txbxContent>
            </v:textbox>
          </v:shape>
        </w:pict>
      </w:r>
      <w:r w:rsidR="00003114" w:rsidRPr="00003114">
        <w:rPr>
          <w:sz w:val="20"/>
          <w:szCs w:val="28"/>
        </w:rPr>
        <w:t>Тел. 3-27-95</w:t>
      </w:r>
    </w:p>
    <w:p w:rsidR="00003114" w:rsidRPr="00003114" w:rsidRDefault="00003114">
      <w:pPr>
        <w:spacing w:after="200" w:line="276" w:lineRule="auto"/>
        <w:rPr>
          <w:b/>
          <w:bCs/>
          <w:sz w:val="28"/>
          <w:szCs w:val="28"/>
        </w:rPr>
      </w:pPr>
      <w:r w:rsidRPr="00003114">
        <w:rPr>
          <w:b/>
          <w:bCs/>
          <w:sz w:val="28"/>
          <w:szCs w:val="28"/>
        </w:rPr>
        <w:br w:type="page"/>
      </w:r>
    </w:p>
    <w:p w:rsidR="007A6703" w:rsidRPr="00F70CC4" w:rsidRDefault="007A6703" w:rsidP="007A6703">
      <w:pPr>
        <w:jc w:val="right"/>
        <w:rPr>
          <w:sz w:val="28"/>
          <w:szCs w:val="28"/>
        </w:rPr>
      </w:pPr>
      <w:r w:rsidRPr="00F70C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7A6703" w:rsidRPr="00CE20A6" w:rsidRDefault="007A6703" w:rsidP="007A6703">
      <w:pPr>
        <w:pStyle w:val="a3"/>
        <w:ind w:left="851"/>
        <w:jc w:val="right"/>
        <w:rPr>
          <w:szCs w:val="28"/>
        </w:rPr>
      </w:pPr>
      <w:r w:rsidRPr="00CE20A6">
        <w:rPr>
          <w:szCs w:val="28"/>
        </w:rPr>
        <w:t>Утверждено</w:t>
      </w:r>
    </w:p>
    <w:p w:rsidR="007A6703" w:rsidRDefault="007A6703" w:rsidP="007A6703">
      <w:pPr>
        <w:pStyle w:val="a3"/>
        <w:ind w:left="851"/>
        <w:jc w:val="right"/>
        <w:rPr>
          <w:szCs w:val="28"/>
        </w:rPr>
      </w:pPr>
      <w:r w:rsidRPr="00CE20A6">
        <w:rPr>
          <w:szCs w:val="28"/>
        </w:rPr>
        <w:t>приказом Управления образования</w:t>
      </w:r>
    </w:p>
    <w:p w:rsidR="007A6703" w:rsidRDefault="007A6703" w:rsidP="007A6703">
      <w:pPr>
        <w:pStyle w:val="a3"/>
        <w:ind w:left="4956" w:firstLine="708"/>
        <w:rPr>
          <w:szCs w:val="28"/>
        </w:rPr>
      </w:pPr>
      <w:r>
        <w:rPr>
          <w:szCs w:val="28"/>
        </w:rPr>
        <w:t>от  12.11.2012</w:t>
      </w:r>
      <w:r>
        <w:rPr>
          <w:szCs w:val="28"/>
        </w:rPr>
        <w:tab/>
        <w:t>№</w:t>
      </w:r>
      <w:r w:rsidRPr="00CE20A6">
        <w:rPr>
          <w:szCs w:val="28"/>
        </w:rPr>
        <w:t xml:space="preserve"> </w:t>
      </w:r>
      <w:r>
        <w:rPr>
          <w:szCs w:val="28"/>
        </w:rPr>
        <w:t xml:space="preserve"> 521</w:t>
      </w:r>
    </w:p>
    <w:p w:rsidR="007A6703" w:rsidRDefault="007A6703" w:rsidP="001D45C6">
      <w:pPr>
        <w:pStyle w:val="a3"/>
        <w:jc w:val="center"/>
        <w:rPr>
          <w:b/>
          <w:bCs/>
          <w:szCs w:val="28"/>
        </w:rPr>
      </w:pPr>
    </w:p>
    <w:p w:rsidR="001D45C6" w:rsidRPr="007A6703" w:rsidRDefault="001D45C6" w:rsidP="001D45C6">
      <w:pPr>
        <w:pStyle w:val="a3"/>
        <w:jc w:val="center"/>
        <w:rPr>
          <w:szCs w:val="28"/>
        </w:rPr>
      </w:pPr>
      <w:r w:rsidRPr="007A6703">
        <w:rPr>
          <w:b/>
          <w:bCs/>
          <w:szCs w:val="28"/>
        </w:rPr>
        <w:t>ПОЛОЖЕНИЕ</w:t>
      </w:r>
    </w:p>
    <w:p w:rsidR="001D45C6" w:rsidRPr="007A6703" w:rsidRDefault="001D45C6" w:rsidP="007A6703">
      <w:pPr>
        <w:pStyle w:val="a3"/>
        <w:jc w:val="center"/>
        <w:rPr>
          <w:b/>
          <w:bCs/>
          <w:szCs w:val="28"/>
        </w:rPr>
      </w:pPr>
      <w:r w:rsidRPr="007A6703">
        <w:rPr>
          <w:b/>
          <w:bCs/>
          <w:szCs w:val="28"/>
        </w:rPr>
        <w:t xml:space="preserve">о муниципальном этапе областного конкурса  творческих  работ обучающихся </w:t>
      </w:r>
    </w:p>
    <w:p w:rsidR="001D45C6" w:rsidRPr="007A6703" w:rsidRDefault="001D45C6" w:rsidP="001D45C6">
      <w:pPr>
        <w:pStyle w:val="a3"/>
        <w:jc w:val="center"/>
        <w:rPr>
          <w:szCs w:val="28"/>
        </w:rPr>
      </w:pPr>
      <w:r w:rsidRPr="007A6703">
        <w:rPr>
          <w:b/>
          <w:bCs/>
          <w:szCs w:val="28"/>
        </w:rPr>
        <w:t>"Золотые места Кузбасса"</w:t>
      </w:r>
      <w:r w:rsidRPr="007A6703">
        <w:rPr>
          <w:szCs w:val="28"/>
        </w:rPr>
        <w:t>,</w:t>
      </w:r>
    </w:p>
    <w:p w:rsidR="001D45C6" w:rsidRPr="007A6703" w:rsidRDefault="001D45C6" w:rsidP="001D45C6">
      <w:pPr>
        <w:pStyle w:val="a3"/>
        <w:jc w:val="center"/>
        <w:rPr>
          <w:b/>
          <w:bCs/>
          <w:szCs w:val="28"/>
        </w:rPr>
      </w:pPr>
      <w:proofErr w:type="gramStart"/>
      <w:r w:rsidRPr="007A6703">
        <w:rPr>
          <w:b/>
          <w:bCs/>
          <w:szCs w:val="28"/>
        </w:rPr>
        <w:t>посвященном</w:t>
      </w:r>
      <w:proofErr w:type="gramEnd"/>
      <w:r w:rsidRPr="007A6703">
        <w:rPr>
          <w:b/>
          <w:bCs/>
          <w:szCs w:val="28"/>
        </w:rPr>
        <w:t xml:space="preserve"> 70-летию Кемеровской области</w:t>
      </w:r>
    </w:p>
    <w:p w:rsidR="001D45C6" w:rsidRPr="00AF67A5" w:rsidRDefault="001D45C6" w:rsidP="001D45C6">
      <w:pPr>
        <w:pStyle w:val="a3"/>
        <w:rPr>
          <w:szCs w:val="28"/>
        </w:rPr>
      </w:pPr>
    </w:p>
    <w:p w:rsidR="001D45C6" w:rsidRPr="00AF67A5" w:rsidRDefault="001D45C6" w:rsidP="001D45C6">
      <w:pPr>
        <w:pStyle w:val="a3"/>
        <w:ind w:firstLine="720"/>
        <w:rPr>
          <w:szCs w:val="28"/>
        </w:rPr>
      </w:pPr>
      <w:r>
        <w:rPr>
          <w:szCs w:val="28"/>
        </w:rPr>
        <w:t>К</w:t>
      </w:r>
      <w:r w:rsidRPr="00AF67A5">
        <w:rPr>
          <w:szCs w:val="28"/>
        </w:rPr>
        <w:t>онкурс  творческих  работ обучающихся общеобразовательных учреждений "Золотые места Кузбасса", посвященный 70-летию Кемеровской области (далее – Конкурс)</w:t>
      </w:r>
      <w:r>
        <w:rPr>
          <w:szCs w:val="28"/>
        </w:rPr>
        <w:t>,</w:t>
      </w:r>
      <w:r w:rsidRPr="00AF67A5">
        <w:rPr>
          <w:szCs w:val="28"/>
        </w:rPr>
        <w:t xml:space="preserve"> проводится с целью: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>-  приобщения молодого поколения к  историческому прошлому и настоящему Кузбасса;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>-  знакомства  с лучшими  традициями  Кемеровской области, подвигами и делами соотечественников, природой родного края;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>-  воспитания чувства патриотизма, гордости за свою  малую Родину;</w:t>
      </w:r>
    </w:p>
    <w:p w:rsidR="001D45C6" w:rsidRPr="00AF67A5" w:rsidRDefault="001D45C6" w:rsidP="007A6703">
      <w:pPr>
        <w:pStyle w:val="a3"/>
        <w:ind w:firstLine="720"/>
        <w:rPr>
          <w:szCs w:val="28"/>
        </w:rPr>
      </w:pPr>
      <w:r w:rsidRPr="00AF67A5">
        <w:rPr>
          <w:szCs w:val="28"/>
        </w:rPr>
        <w:t xml:space="preserve">-  выявления </w:t>
      </w:r>
      <w:r>
        <w:rPr>
          <w:szCs w:val="28"/>
        </w:rPr>
        <w:t xml:space="preserve">и поддержки талантливых </w:t>
      </w:r>
      <w:r w:rsidRPr="00AF67A5">
        <w:rPr>
          <w:szCs w:val="28"/>
        </w:rPr>
        <w:t xml:space="preserve">детей и подростков.  </w:t>
      </w:r>
    </w:p>
    <w:p w:rsidR="001D45C6" w:rsidRPr="00AF67A5" w:rsidRDefault="001D45C6" w:rsidP="001D45C6">
      <w:pPr>
        <w:pStyle w:val="a3"/>
        <w:ind w:firstLine="720"/>
        <w:jc w:val="center"/>
        <w:rPr>
          <w:b/>
          <w:bCs/>
          <w:szCs w:val="28"/>
        </w:rPr>
      </w:pPr>
      <w:r w:rsidRPr="00AF67A5">
        <w:rPr>
          <w:b/>
          <w:bCs/>
          <w:szCs w:val="28"/>
        </w:rPr>
        <w:t>Организаторы конкурса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</w:p>
    <w:p w:rsidR="001D45C6" w:rsidRPr="00AF67A5" w:rsidRDefault="001D45C6" w:rsidP="007A6703">
      <w:pPr>
        <w:pStyle w:val="a3"/>
        <w:ind w:firstLine="720"/>
        <w:rPr>
          <w:szCs w:val="28"/>
        </w:rPr>
      </w:pPr>
      <w:r w:rsidRPr="00AF67A5">
        <w:rPr>
          <w:szCs w:val="28"/>
        </w:rPr>
        <w:t xml:space="preserve">Конкурс организует </w:t>
      </w:r>
      <w:r>
        <w:rPr>
          <w:szCs w:val="28"/>
        </w:rPr>
        <w:t xml:space="preserve">Управление образование администрации </w:t>
      </w:r>
      <w:proofErr w:type="spellStart"/>
      <w:r>
        <w:rPr>
          <w:szCs w:val="28"/>
        </w:rPr>
        <w:t>Калтанского</w:t>
      </w:r>
      <w:proofErr w:type="spellEnd"/>
      <w:r>
        <w:rPr>
          <w:szCs w:val="28"/>
        </w:rPr>
        <w:t xml:space="preserve"> городского округа.</w:t>
      </w:r>
    </w:p>
    <w:p w:rsidR="001D45C6" w:rsidRPr="00AF67A5" w:rsidRDefault="001D45C6" w:rsidP="001D45C6">
      <w:pPr>
        <w:pStyle w:val="a3"/>
        <w:ind w:firstLine="720"/>
        <w:jc w:val="center"/>
        <w:rPr>
          <w:b/>
          <w:bCs/>
          <w:szCs w:val="28"/>
        </w:rPr>
      </w:pPr>
      <w:r w:rsidRPr="00AF67A5">
        <w:rPr>
          <w:b/>
          <w:bCs/>
          <w:szCs w:val="28"/>
        </w:rPr>
        <w:t>Участники конкурса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</w:p>
    <w:p w:rsidR="001D45C6" w:rsidRPr="00AF67A5" w:rsidRDefault="001D45C6" w:rsidP="007A6703">
      <w:pPr>
        <w:pStyle w:val="a3"/>
        <w:ind w:firstLine="720"/>
        <w:rPr>
          <w:szCs w:val="28"/>
        </w:rPr>
      </w:pPr>
      <w:r w:rsidRPr="00AF67A5">
        <w:rPr>
          <w:szCs w:val="28"/>
        </w:rPr>
        <w:t xml:space="preserve">В конкурсе могут принять участие </w:t>
      </w:r>
      <w:proofErr w:type="gramStart"/>
      <w:r w:rsidRPr="00AF67A5">
        <w:rPr>
          <w:szCs w:val="28"/>
        </w:rPr>
        <w:t>обучающиеся</w:t>
      </w:r>
      <w:proofErr w:type="gramEnd"/>
      <w:r w:rsidRPr="00AF67A5">
        <w:rPr>
          <w:szCs w:val="28"/>
        </w:rPr>
        <w:t xml:space="preserve"> общеобразовательных учреждений в возрасте 10-17 лет.</w:t>
      </w:r>
    </w:p>
    <w:p w:rsidR="001D45C6" w:rsidRPr="00AF67A5" w:rsidRDefault="001D45C6" w:rsidP="001D45C6">
      <w:pPr>
        <w:pStyle w:val="a3"/>
        <w:ind w:firstLine="720"/>
        <w:jc w:val="center"/>
        <w:rPr>
          <w:b/>
          <w:bCs/>
          <w:szCs w:val="28"/>
        </w:rPr>
      </w:pPr>
      <w:r w:rsidRPr="00AF67A5">
        <w:rPr>
          <w:b/>
          <w:bCs/>
          <w:szCs w:val="28"/>
        </w:rPr>
        <w:t>Порядок проведения конкурса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 xml:space="preserve">Конкурс проводится 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 xml:space="preserve">в двух возрастных группах: 10-14 лет  и 15-17 лет  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>в 2 этапа: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 xml:space="preserve">I этап (муниципальный)  - с 1  по </w:t>
      </w:r>
      <w:r>
        <w:rPr>
          <w:szCs w:val="28"/>
        </w:rPr>
        <w:t>28</w:t>
      </w:r>
      <w:r w:rsidRPr="00AF67A5">
        <w:rPr>
          <w:szCs w:val="28"/>
        </w:rPr>
        <w:t xml:space="preserve"> ноября 2012 г. 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 xml:space="preserve">Лучшие творческие работы  - победители муниципального конкурса -  </w:t>
      </w:r>
      <w:r>
        <w:rPr>
          <w:szCs w:val="28"/>
        </w:rPr>
        <w:t>будут</w:t>
      </w:r>
      <w:r w:rsidRPr="00AF67A5">
        <w:rPr>
          <w:szCs w:val="28"/>
        </w:rPr>
        <w:t xml:space="preserve"> опубликованы в местных средствах массовой информации. 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  <w:r w:rsidRPr="00AF67A5">
        <w:rPr>
          <w:szCs w:val="28"/>
        </w:rPr>
        <w:t xml:space="preserve">II </w:t>
      </w:r>
      <w:r>
        <w:rPr>
          <w:szCs w:val="28"/>
        </w:rPr>
        <w:t>этап  (региональный) - с 1 по 20</w:t>
      </w:r>
      <w:r w:rsidRPr="00AF67A5">
        <w:rPr>
          <w:szCs w:val="28"/>
        </w:rPr>
        <w:t xml:space="preserve"> декабря  2012 г.  </w:t>
      </w:r>
    </w:p>
    <w:p w:rsidR="001D45C6" w:rsidRPr="00AF67A5" w:rsidRDefault="001D45C6" w:rsidP="007A6703">
      <w:pPr>
        <w:pStyle w:val="a3"/>
        <w:ind w:firstLine="720"/>
        <w:rPr>
          <w:szCs w:val="28"/>
        </w:rPr>
      </w:pPr>
      <w:r w:rsidRPr="00AF67A5">
        <w:rPr>
          <w:szCs w:val="28"/>
        </w:rPr>
        <w:t>Творческие работы, присланные на Конкурс, не рецензируются и авторам не возвращаются.</w:t>
      </w:r>
    </w:p>
    <w:p w:rsidR="001D45C6" w:rsidRPr="00AF67A5" w:rsidRDefault="001D45C6" w:rsidP="001D45C6">
      <w:pPr>
        <w:ind w:firstLine="720"/>
        <w:jc w:val="center"/>
        <w:rPr>
          <w:b/>
          <w:bCs/>
          <w:sz w:val="28"/>
          <w:szCs w:val="28"/>
        </w:rPr>
      </w:pPr>
      <w:r w:rsidRPr="00AF67A5">
        <w:rPr>
          <w:b/>
          <w:bCs/>
          <w:sz w:val="28"/>
          <w:szCs w:val="28"/>
        </w:rPr>
        <w:t>Критерии оценки творческих работ</w:t>
      </w:r>
    </w:p>
    <w:p w:rsidR="001D45C6" w:rsidRPr="00AF67A5" w:rsidRDefault="001D45C6" w:rsidP="001D45C6">
      <w:pPr>
        <w:ind w:firstLine="720"/>
        <w:jc w:val="both"/>
        <w:rPr>
          <w:b/>
          <w:bCs/>
          <w:sz w:val="28"/>
          <w:szCs w:val="28"/>
        </w:rPr>
      </w:pP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 xml:space="preserve">Творческая работа должна соответствовать одной из предложенных тем: 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 xml:space="preserve">«Золотая природа  Кузбасса» (природные уголки,  природные явления); 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 xml:space="preserve">«Золотые люди Кузбасса» (ровесники области, известные люди города (района), герои нашего времени); 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lastRenderedPageBreak/>
        <w:t xml:space="preserve"> «Золото Кузбасса»  (предприятия промышленности, учреждения, населенный пункт, где живет автор);  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«История моей семьи – история Кузбасса».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proofErr w:type="gramStart"/>
      <w:r w:rsidRPr="00AF67A5">
        <w:rPr>
          <w:sz w:val="28"/>
          <w:szCs w:val="28"/>
        </w:rPr>
        <w:t>Жанр творческой работы (эссе, очерк, публицистическая статья, рассказ, зарисовка, эссе  и т.д.) определяет сам автор.</w:t>
      </w:r>
      <w:proofErr w:type="gramEnd"/>
      <w:r w:rsidRPr="00AF67A5">
        <w:rPr>
          <w:sz w:val="28"/>
          <w:szCs w:val="28"/>
        </w:rPr>
        <w:t xml:space="preserve">  Творческая работа может быть написана как в прозаической, так и в стихотворной форме.</w:t>
      </w:r>
    </w:p>
    <w:p w:rsidR="001D45C6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При оценке качества творческих работ учитывается:</w:t>
      </w:r>
    </w:p>
    <w:p w:rsidR="001D45C6" w:rsidRDefault="001D45C6" w:rsidP="001D45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7A5">
        <w:rPr>
          <w:sz w:val="28"/>
          <w:szCs w:val="28"/>
        </w:rPr>
        <w:t>оригинальность художественного замысла;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7A5">
        <w:rPr>
          <w:sz w:val="28"/>
          <w:szCs w:val="28"/>
        </w:rPr>
        <w:t>профессионализм исполнения.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- лингвистическая компетенция (владение языковыми нормами).</w:t>
      </w:r>
    </w:p>
    <w:p w:rsidR="001D45C6" w:rsidRPr="00AF67A5" w:rsidRDefault="001D45C6" w:rsidP="001D45C6">
      <w:pPr>
        <w:pStyle w:val="a3"/>
        <w:ind w:firstLine="720"/>
        <w:rPr>
          <w:szCs w:val="28"/>
        </w:rPr>
      </w:pPr>
    </w:p>
    <w:p w:rsidR="001D45C6" w:rsidRPr="00AF67A5" w:rsidRDefault="001D45C6" w:rsidP="001D45C6">
      <w:pPr>
        <w:ind w:firstLine="720"/>
        <w:jc w:val="both"/>
        <w:rPr>
          <w:b/>
          <w:bCs/>
          <w:sz w:val="28"/>
          <w:szCs w:val="28"/>
        </w:rPr>
      </w:pPr>
      <w:r w:rsidRPr="00AF67A5">
        <w:rPr>
          <w:b/>
          <w:bCs/>
          <w:sz w:val="28"/>
          <w:szCs w:val="28"/>
        </w:rPr>
        <w:t>Требования к оформлению и представлению творческой работы</w:t>
      </w:r>
    </w:p>
    <w:p w:rsidR="001D45C6" w:rsidRPr="00AF67A5" w:rsidRDefault="001D45C6" w:rsidP="001D45C6">
      <w:pPr>
        <w:ind w:firstLine="720"/>
        <w:jc w:val="both"/>
        <w:rPr>
          <w:b/>
          <w:bCs/>
          <w:sz w:val="28"/>
          <w:szCs w:val="28"/>
        </w:rPr>
      </w:pP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Те</w:t>
      </w:r>
      <w:proofErr w:type="gramStart"/>
      <w:r w:rsidRPr="00AF67A5">
        <w:rPr>
          <w:sz w:val="28"/>
          <w:szCs w:val="28"/>
        </w:rPr>
        <w:t>кст тв</w:t>
      </w:r>
      <w:proofErr w:type="gramEnd"/>
      <w:r w:rsidRPr="00AF67A5">
        <w:rPr>
          <w:sz w:val="28"/>
          <w:szCs w:val="28"/>
        </w:rPr>
        <w:t xml:space="preserve">орческой работы должен быть напечатан на компьютере 14 шрифтом на одной стороне стандартного листа белой бумаги через 1,5 интервала. 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Объем не более 5  страниц печатного текста.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 xml:space="preserve">При оформлении работы рекомендуется оставлять поля вокруг текста следующих размеров: левое - 30 мм, правое  - 15мм, верхнее и нижнее - 20 мм. 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Фразы, начинающиеся с новой строки, печатаются с абзацным отступом от начала строки, равным 1 см.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На титульном листе необходимо указать: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а) наименование, почтовый индекс, адрес и номер телефона образовательного учреждения;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б) тему сочинения;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в) фамилия, имя, отчество педагога;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г) данные об участнике конкурса: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- класс;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- фамилия, имя, отчество;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- почтовый индекс, домашний адрес, номер контактного телефона.</w:t>
      </w:r>
    </w:p>
    <w:p w:rsidR="001D45C6" w:rsidRPr="00AF67A5" w:rsidRDefault="001D45C6" w:rsidP="001D45C6">
      <w:pPr>
        <w:ind w:firstLine="720"/>
        <w:jc w:val="both"/>
        <w:rPr>
          <w:sz w:val="28"/>
          <w:szCs w:val="28"/>
        </w:rPr>
      </w:pPr>
      <w:r w:rsidRPr="00AF67A5">
        <w:rPr>
          <w:sz w:val="28"/>
          <w:szCs w:val="28"/>
        </w:rPr>
        <w:t>Творческая работа должна быть помещена в папку – скоросшиватель с прозрачным верхним листом, ди</w:t>
      </w:r>
      <w:proofErr w:type="gramStart"/>
      <w:r w:rsidRPr="00AF67A5">
        <w:rPr>
          <w:sz w:val="28"/>
          <w:szCs w:val="28"/>
        </w:rPr>
        <w:t>ск с пр</w:t>
      </w:r>
      <w:proofErr w:type="gramEnd"/>
      <w:r w:rsidRPr="00AF67A5">
        <w:rPr>
          <w:sz w:val="28"/>
          <w:szCs w:val="28"/>
        </w:rPr>
        <w:t>ограммным продуктом помещается в отдельный прозрачный файл и закрепляется от самопроизвольного выпадения.</w:t>
      </w:r>
      <w:r w:rsidR="00E864B6">
        <w:rPr>
          <w:sz w:val="28"/>
          <w:szCs w:val="28"/>
        </w:rPr>
        <w:t xml:space="preserve"> </w:t>
      </w:r>
      <w:r w:rsidR="00CB4126">
        <w:rPr>
          <w:sz w:val="28"/>
          <w:szCs w:val="28"/>
        </w:rPr>
        <w:t xml:space="preserve">На Конкурс принимается </w:t>
      </w:r>
      <w:r w:rsidR="00CB4126" w:rsidRPr="00CB4126">
        <w:rPr>
          <w:sz w:val="28"/>
          <w:szCs w:val="28"/>
        </w:rPr>
        <w:t>лучшие творческие работы в количестве не более трех в каждой возрастной группе</w:t>
      </w:r>
      <w:r w:rsidR="00CB4126">
        <w:rPr>
          <w:sz w:val="28"/>
          <w:szCs w:val="28"/>
        </w:rPr>
        <w:t>.</w:t>
      </w:r>
    </w:p>
    <w:p w:rsidR="001D45C6" w:rsidRPr="00AF67A5" w:rsidRDefault="001D45C6" w:rsidP="001D45C6">
      <w:pPr>
        <w:jc w:val="both"/>
        <w:rPr>
          <w:b/>
          <w:bCs/>
          <w:sz w:val="28"/>
          <w:szCs w:val="28"/>
        </w:rPr>
      </w:pPr>
    </w:p>
    <w:p w:rsidR="000E2BC3" w:rsidRDefault="001D45C6" w:rsidP="001D45C6">
      <w:pPr>
        <w:ind w:firstLine="708"/>
        <w:jc w:val="center"/>
        <w:rPr>
          <w:b/>
          <w:sz w:val="28"/>
        </w:rPr>
      </w:pPr>
      <w:r w:rsidRPr="001D45C6">
        <w:rPr>
          <w:b/>
          <w:sz w:val="28"/>
        </w:rPr>
        <w:t>Подведение итогов</w:t>
      </w:r>
    </w:p>
    <w:p w:rsidR="001D45C6" w:rsidRDefault="001D45C6" w:rsidP="001D45C6">
      <w:pPr>
        <w:ind w:firstLine="708"/>
        <w:jc w:val="center"/>
        <w:rPr>
          <w:b/>
          <w:sz w:val="28"/>
        </w:rPr>
      </w:pPr>
    </w:p>
    <w:p w:rsidR="00961674" w:rsidRDefault="001D45C6" w:rsidP="00CB4126">
      <w:pPr>
        <w:ind w:firstLine="708"/>
        <w:jc w:val="both"/>
        <w:rPr>
          <w:sz w:val="28"/>
        </w:rPr>
      </w:pPr>
      <w:r>
        <w:rPr>
          <w:sz w:val="28"/>
        </w:rPr>
        <w:t>Победители и призеры Конкурса будут награждены дипломами Управления образования.</w:t>
      </w:r>
      <w:r w:rsidR="00CB4126">
        <w:rPr>
          <w:sz w:val="28"/>
        </w:rPr>
        <w:t xml:space="preserve"> Работы победителей будут отправлены на областной конкурс.</w:t>
      </w:r>
    </w:p>
    <w:p w:rsidR="00961674" w:rsidRDefault="0096167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61674" w:rsidRPr="00F70CC4" w:rsidRDefault="00961674" w:rsidP="00961674">
      <w:pPr>
        <w:jc w:val="right"/>
        <w:rPr>
          <w:sz w:val="28"/>
          <w:szCs w:val="28"/>
        </w:rPr>
      </w:pPr>
      <w:r w:rsidRPr="00F70CC4">
        <w:rPr>
          <w:sz w:val="28"/>
          <w:szCs w:val="28"/>
        </w:rPr>
        <w:lastRenderedPageBreak/>
        <w:t>Приложение 2</w:t>
      </w:r>
    </w:p>
    <w:p w:rsidR="00961674" w:rsidRPr="00CE20A6" w:rsidRDefault="00961674" w:rsidP="00961674">
      <w:pPr>
        <w:pStyle w:val="a3"/>
        <w:ind w:left="851"/>
        <w:jc w:val="right"/>
        <w:rPr>
          <w:szCs w:val="28"/>
        </w:rPr>
      </w:pPr>
      <w:r w:rsidRPr="00CE20A6">
        <w:rPr>
          <w:szCs w:val="28"/>
        </w:rPr>
        <w:t>Утверждено</w:t>
      </w:r>
    </w:p>
    <w:p w:rsidR="00961674" w:rsidRDefault="00961674" w:rsidP="00961674">
      <w:pPr>
        <w:pStyle w:val="a3"/>
        <w:ind w:left="851"/>
        <w:jc w:val="right"/>
        <w:rPr>
          <w:szCs w:val="28"/>
        </w:rPr>
      </w:pPr>
      <w:r w:rsidRPr="00CE20A6">
        <w:rPr>
          <w:szCs w:val="28"/>
        </w:rPr>
        <w:t>приказом Управления образования</w:t>
      </w:r>
    </w:p>
    <w:p w:rsidR="00961674" w:rsidRDefault="00961674" w:rsidP="00961674">
      <w:pPr>
        <w:pStyle w:val="a3"/>
        <w:ind w:left="4956" w:firstLine="708"/>
        <w:rPr>
          <w:szCs w:val="28"/>
        </w:rPr>
      </w:pPr>
      <w:r>
        <w:rPr>
          <w:szCs w:val="28"/>
        </w:rPr>
        <w:t xml:space="preserve">от  </w:t>
      </w:r>
      <w:r>
        <w:rPr>
          <w:szCs w:val="28"/>
        </w:rPr>
        <w:tab/>
      </w:r>
      <w:r w:rsidR="007A6703">
        <w:rPr>
          <w:szCs w:val="28"/>
        </w:rPr>
        <w:t>12.11.2012</w:t>
      </w:r>
      <w:r>
        <w:rPr>
          <w:szCs w:val="28"/>
        </w:rPr>
        <w:tab/>
      </w:r>
      <w:r>
        <w:rPr>
          <w:szCs w:val="28"/>
        </w:rPr>
        <w:tab/>
        <w:t>№</w:t>
      </w:r>
      <w:r w:rsidRPr="00CE20A6">
        <w:rPr>
          <w:szCs w:val="28"/>
        </w:rPr>
        <w:t xml:space="preserve"> </w:t>
      </w:r>
      <w:r>
        <w:rPr>
          <w:szCs w:val="28"/>
        </w:rPr>
        <w:t xml:space="preserve"> </w:t>
      </w:r>
      <w:r w:rsidR="007A6703">
        <w:rPr>
          <w:szCs w:val="28"/>
        </w:rPr>
        <w:t>521</w:t>
      </w:r>
    </w:p>
    <w:p w:rsidR="00961674" w:rsidRPr="00CE20A6" w:rsidRDefault="00961674" w:rsidP="00961674">
      <w:pPr>
        <w:pStyle w:val="a3"/>
        <w:ind w:left="4956" w:firstLine="708"/>
        <w:rPr>
          <w:szCs w:val="28"/>
        </w:rPr>
      </w:pPr>
    </w:p>
    <w:p w:rsidR="00961674" w:rsidRDefault="00961674" w:rsidP="00961674">
      <w:pPr>
        <w:pStyle w:val="a3"/>
        <w:rPr>
          <w:b/>
          <w:szCs w:val="28"/>
        </w:rPr>
      </w:pPr>
    </w:p>
    <w:p w:rsidR="00961674" w:rsidRDefault="00961674" w:rsidP="00961674">
      <w:pPr>
        <w:pStyle w:val="a3"/>
        <w:rPr>
          <w:b/>
          <w:szCs w:val="28"/>
        </w:rPr>
      </w:pPr>
    </w:p>
    <w:p w:rsidR="00961674" w:rsidRPr="00CE20A6" w:rsidRDefault="00961674" w:rsidP="00961674">
      <w:pPr>
        <w:pStyle w:val="a3"/>
        <w:jc w:val="center"/>
        <w:rPr>
          <w:b/>
          <w:szCs w:val="28"/>
        </w:rPr>
      </w:pPr>
      <w:r w:rsidRPr="00CE20A6">
        <w:rPr>
          <w:b/>
          <w:szCs w:val="28"/>
        </w:rPr>
        <w:t>Состав оргкомитета</w:t>
      </w:r>
    </w:p>
    <w:p w:rsidR="00961674" w:rsidRDefault="00E864B6" w:rsidP="0096167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этапа областного </w:t>
      </w:r>
      <w:r w:rsidR="00961674" w:rsidRPr="00F70CC4">
        <w:rPr>
          <w:b/>
          <w:szCs w:val="28"/>
        </w:rPr>
        <w:t xml:space="preserve">конкурса </w:t>
      </w:r>
    </w:p>
    <w:p w:rsidR="00961674" w:rsidRPr="00276558" w:rsidRDefault="00961674" w:rsidP="00961674">
      <w:pPr>
        <w:pStyle w:val="a3"/>
        <w:jc w:val="center"/>
        <w:rPr>
          <w:b/>
          <w:szCs w:val="28"/>
        </w:rPr>
      </w:pPr>
      <w:r w:rsidRPr="00276558">
        <w:rPr>
          <w:b/>
          <w:szCs w:val="28"/>
        </w:rPr>
        <w:t>«</w:t>
      </w:r>
      <w:r w:rsidR="00E864B6">
        <w:rPr>
          <w:b/>
          <w:szCs w:val="28"/>
        </w:rPr>
        <w:t>Золотые места Кузбасса</w:t>
      </w:r>
      <w:r w:rsidRPr="00276558">
        <w:rPr>
          <w:b/>
          <w:szCs w:val="28"/>
        </w:rPr>
        <w:t>»</w:t>
      </w:r>
    </w:p>
    <w:p w:rsidR="00961674" w:rsidRPr="00CE20A6" w:rsidRDefault="00961674" w:rsidP="00961674">
      <w:pPr>
        <w:rPr>
          <w:b/>
          <w:szCs w:val="28"/>
        </w:rPr>
      </w:pPr>
    </w:p>
    <w:p w:rsidR="00961674" w:rsidRPr="00CE20A6" w:rsidRDefault="00961674" w:rsidP="00961674">
      <w:pPr>
        <w:pStyle w:val="a3"/>
        <w:ind w:left="2832" w:hanging="2832"/>
        <w:rPr>
          <w:szCs w:val="28"/>
        </w:rPr>
      </w:pPr>
      <w:r w:rsidRPr="00CE20A6">
        <w:rPr>
          <w:szCs w:val="28"/>
        </w:rPr>
        <w:t xml:space="preserve">Сережкина М. В.  </w:t>
      </w:r>
      <w:r w:rsidRPr="00CE20A6">
        <w:rPr>
          <w:szCs w:val="28"/>
        </w:rPr>
        <w:tab/>
        <w:t>– начальник Управления образования, председатель оргкомитета</w:t>
      </w:r>
    </w:p>
    <w:p w:rsidR="00961674" w:rsidRPr="00CE20A6" w:rsidRDefault="00961674" w:rsidP="00961674">
      <w:pPr>
        <w:pStyle w:val="a3"/>
        <w:ind w:left="2832" w:hanging="2832"/>
        <w:rPr>
          <w:szCs w:val="28"/>
        </w:rPr>
      </w:pPr>
      <w:proofErr w:type="spellStart"/>
      <w:r>
        <w:rPr>
          <w:szCs w:val="28"/>
        </w:rPr>
        <w:t>Плюснина</w:t>
      </w:r>
      <w:proofErr w:type="spellEnd"/>
      <w:r>
        <w:rPr>
          <w:szCs w:val="28"/>
        </w:rPr>
        <w:t xml:space="preserve"> Н.В.</w:t>
      </w:r>
      <w:r w:rsidRPr="00CE20A6">
        <w:rPr>
          <w:szCs w:val="28"/>
        </w:rPr>
        <w:tab/>
        <w:t>–</w:t>
      </w:r>
      <w:r>
        <w:rPr>
          <w:szCs w:val="28"/>
        </w:rPr>
        <w:t xml:space="preserve"> заместитель начальника Управления образования</w:t>
      </w:r>
      <w:r w:rsidRPr="00CE20A6">
        <w:rPr>
          <w:szCs w:val="28"/>
        </w:rPr>
        <w:t>, заместитель председателя оргкомитета</w:t>
      </w:r>
    </w:p>
    <w:p w:rsidR="00961674" w:rsidRPr="00CE20A6" w:rsidRDefault="00961674" w:rsidP="00961674">
      <w:pPr>
        <w:pStyle w:val="a3"/>
        <w:ind w:left="2832" w:hanging="2832"/>
        <w:rPr>
          <w:szCs w:val="28"/>
        </w:rPr>
      </w:pPr>
      <w:proofErr w:type="spellStart"/>
      <w:r w:rsidRPr="00CE20A6">
        <w:rPr>
          <w:szCs w:val="28"/>
        </w:rPr>
        <w:t>Кислицына</w:t>
      </w:r>
      <w:proofErr w:type="spellEnd"/>
      <w:r w:rsidRPr="00CE20A6">
        <w:rPr>
          <w:szCs w:val="28"/>
        </w:rPr>
        <w:t xml:space="preserve"> А. М. </w:t>
      </w:r>
      <w:r w:rsidRPr="00CE20A6">
        <w:rPr>
          <w:szCs w:val="28"/>
        </w:rPr>
        <w:tab/>
        <w:t>– главный специалист Управления образования</w:t>
      </w:r>
    </w:p>
    <w:p w:rsidR="00961674" w:rsidRDefault="00961674" w:rsidP="00961674">
      <w:pPr>
        <w:pStyle w:val="a3"/>
        <w:rPr>
          <w:szCs w:val="28"/>
        </w:rPr>
      </w:pPr>
      <w:proofErr w:type="spellStart"/>
      <w:r>
        <w:rPr>
          <w:szCs w:val="28"/>
        </w:rPr>
        <w:t>Лосицкая</w:t>
      </w:r>
      <w:proofErr w:type="spellEnd"/>
      <w:r>
        <w:rPr>
          <w:szCs w:val="28"/>
        </w:rPr>
        <w:t xml:space="preserve"> Е. О. </w:t>
      </w:r>
      <w:r w:rsidRPr="00CE20A6">
        <w:rPr>
          <w:szCs w:val="28"/>
        </w:rPr>
        <w:tab/>
      </w:r>
      <w:r w:rsidRPr="00CE20A6">
        <w:rPr>
          <w:szCs w:val="28"/>
        </w:rPr>
        <w:tab/>
        <w:t xml:space="preserve">– </w:t>
      </w:r>
      <w:r>
        <w:rPr>
          <w:szCs w:val="28"/>
        </w:rPr>
        <w:t>методист</w:t>
      </w:r>
      <w:r w:rsidRPr="00CE20A6">
        <w:rPr>
          <w:szCs w:val="28"/>
        </w:rPr>
        <w:t xml:space="preserve"> Управления образования</w:t>
      </w:r>
    </w:p>
    <w:p w:rsidR="00961674" w:rsidRPr="00CE20A6" w:rsidRDefault="00961674" w:rsidP="00961674">
      <w:pPr>
        <w:pStyle w:val="a3"/>
        <w:rPr>
          <w:szCs w:val="28"/>
        </w:rPr>
      </w:pPr>
    </w:p>
    <w:p w:rsidR="00961674" w:rsidRPr="00CE20A6" w:rsidRDefault="00961674" w:rsidP="00961674">
      <w:pPr>
        <w:rPr>
          <w:szCs w:val="28"/>
        </w:rPr>
      </w:pPr>
    </w:p>
    <w:p w:rsidR="00961674" w:rsidRDefault="00961674" w:rsidP="00961674">
      <w:r>
        <w:br w:type="page"/>
      </w:r>
    </w:p>
    <w:p w:rsidR="00961674" w:rsidRPr="00CE20A6" w:rsidRDefault="00961674" w:rsidP="00961674">
      <w:pPr>
        <w:pStyle w:val="a3"/>
        <w:ind w:left="851"/>
        <w:jc w:val="right"/>
        <w:rPr>
          <w:szCs w:val="28"/>
        </w:rPr>
      </w:pPr>
      <w:r w:rsidRPr="00CE20A6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961674" w:rsidRPr="00CE20A6" w:rsidRDefault="00961674" w:rsidP="00961674">
      <w:pPr>
        <w:pStyle w:val="a3"/>
        <w:ind w:left="851"/>
        <w:jc w:val="right"/>
        <w:rPr>
          <w:szCs w:val="28"/>
        </w:rPr>
      </w:pPr>
      <w:r w:rsidRPr="00CE20A6">
        <w:rPr>
          <w:szCs w:val="28"/>
        </w:rPr>
        <w:t>Утверждено</w:t>
      </w:r>
    </w:p>
    <w:p w:rsidR="00961674" w:rsidRPr="00CE20A6" w:rsidRDefault="00961674" w:rsidP="00961674">
      <w:pPr>
        <w:pStyle w:val="a3"/>
        <w:ind w:left="851"/>
        <w:jc w:val="right"/>
        <w:rPr>
          <w:szCs w:val="28"/>
        </w:rPr>
      </w:pPr>
      <w:r w:rsidRPr="00CE20A6">
        <w:rPr>
          <w:szCs w:val="28"/>
        </w:rPr>
        <w:t>приказом Управления образования</w:t>
      </w:r>
    </w:p>
    <w:p w:rsidR="00961674" w:rsidRDefault="00961674" w:rsidP="00961674">
      <w:pPr>
        <w:pStyle w:val="a3"/>
        <w:ind w:left="4956" w:firstLine="708"/>
        <w:rPr>
          <w:szCs w:val="28"/>
        </w:rPr>
      </w:pPr>
      <w:r>
        <w:rPr>
          <w:szCs w:val="28"/>
        </w:rPr>
        <w:t>от</w:t>
      </w:r>
      <w:r>
        <w:rPr>
          <w:szCs w:val="28"/>
        </w:rPr>
        <w:tab/>
      </w:r>
      <w:r w:rsidR="007A6703">
        <w:rPr>
          <w:szCs w:val="28"/>
        </w:rPr>
        <w:t>12.11.2012</w:t>
      </w:r>
      <w:r w:rsidR="007A6703">
        <w:rPr>
          <w:szCs w:val="28"/>
        </w:rPr>
        <w:tab/>
        <w:t xml:space="preserve"> </w:t>
      </w:r>
      <w:r>
        <w:rPr>
          <w:szCs w:val="28"/>
        </w:rPr>
        <w:t>№</w:t>
      </w:r>
      <w:r w:rsidRPr="00CE20A6">
        <w:rPr>
          <w:szCs w:val="28"/>
        </w:rPr>
        <w:t xml:space="preserve"> </w:t>
      </w:r>
      <w:r w:rsidR="007A6703">
        <w:rPr>
          <w:szCs w:val="28"/>
        </w:rPr>
        <w:t>521</w:t>
      </w:r>
    </w:p>
    <w:p w:rsidR="00961674" w:rsidRPr="00CE20A6" w:rsidRDefault="00961674" w:rsidP="00961674">
      <w:pPr>
        <w:pStyle w:val="a3"/>
        <w:ind w:left="5664" w:firstLine="708"/>
        <w:rPr>
          <w:szCs w:val="28"/>
        </w:rPr>
      </w:pPr>
    </w:p>
    <w:p w:rsidR="00961674" w:rsidRPr="0086506D" w:rsidRDefault="00961674" w:rsidP="00961674">
      <w:pPr>
        <w:pStyle w:val="a3"/>
        <w:rPr>
          <w:szCs w:val="28"/>
        </w:rPr>
      </w:pPr>
    </w:p>
    <w:p w:rsidR="00961674" w:rsidRPr="0086506D" w:rsidRDefault="00961674" w:rsidP="00961674">
      <w:pPr>
        <w:pStyle w:val="a3"/>
        <w:ind w:left="851"/>
        <w:rPr>
          <w:szCs w:val="28"/>
        </w:rPr>
      </w:pPr>
    </w:p>
    <w:p w:rsidR="00961674" w:rsidRDefault="00961674" w:rsidP="00961674">
      <w:pPr>
        <w:pStyle w:val="a3"/>
        <w:jc w:val="center"/>
        <w:rPr>
          <w:b/>
          <w:szCs w:val="28"/>
        </w:rPr>
      </w:pPr>
      <w:r w:rsidRPr="00152E57">
        <w:rPr>
          <w:b/>
          <w:szCs w:val="28"/>
        </w:rPr>
        <w:t>Состав жюри</w:t>
      </w:r>
    </w:p>
    <w:p w:rsidR="00E864B6" w:rsidRDefault="00E864B6" w:rsidP="00E864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этапа областного </w:t>
      </w:r>
      <w:r w:rsidRPr="00F70CC4">
        <w:rPr>
          <w:b/>
          <w:szCs w:val="28"/>
        </w:rPr>
        <w:t xml:space="preserve">конкурса </w:t>
      </w:r>
    </w:p>
    <w:p w:rsidR="00E864B6" w:rsidRPr="00276558" w:rsidRDefault="00E864B6" w:rsidP="00E864B6">
      <w:pPr>
        <w:pStyle w:val="a3"/>
        <w:jc w:val="center"/>
        <w:rPr>
          <w:b/>
          <w:szCs w:val="28"/>
        </w:rPr>
      </w:pPr>
      <w:r w:rsidRPr="00276558">
        <w:rPr>
          <w:b/>
          <w:szCs w:val="28"/>
        </w:rPr>
        <w:t>«</w:t>
      </w:r>
      <w:r>
        <w:rPr>
          <w:b/>
          <w:szCs w:val="28"/>
        </w:rPr>
        <w:t>Золотые места Кузбасса</w:t>
      </w:r>
      <w:r w:rsidRPr="00276558">
        <w:rPr>
          <w:b/>
          <w:szCs w:val="28"/>
        </w:rPr>
        <w:t>»</w:t>
      </w:r>
    </w:p>
    <w:p w:rsidR="00E864B6" w:rsidRPr="00152E57" w:rsidRDefault="00E864B6" w:rsidP="00961674">
      <w:pPr>
        <w:pStyle w:val="a3"/>
        <w:jc w:val="center"/>
        <w:rPr>
          <w:b/>
          <w:szCs w:val="28"/>
        </w:rPr>
      </w:pPr>
    </w:p>
    <w:p w:rsidR="00961674" w:rsidRDefault="00961674" w:rsidP="00961674">
      <w:pPr>
        <w:pStyle w:val="a3"/>
        <w:ind w:left="2832" w:hanging="2832"/>
        <w:rPr>
          <w:szCs w:val="28"/>
        </w:rPr>
      </w:pPr>
      <w:r w:rsidRPr="00152E57">
        <w:rPr>
          <w:szCs w:val="28"/>
        </w:rPr>
        <w:t xml:space="preserve">Сережкина М. В.  </w:t>
      </w:r>
      <w:r w:rsidRPr="00152E57">
        <w:rPr>
          <w:szCs w:val="28"/>
        </w:rPr>
        <w:tab/>
        <w:t>– начальник Управления образования, председатель жюри</w:t>
      </w:r>
    </w:p>
    <w:p w:rsidR="00961674" w:rsidRDefault="00961674" w:rsidP="00961674">
      <w:pPr>
        <w:pStyle w:val="a3"/>
        <w:ind w:left="2832" w:hanging="2832"/>
        <w:rPr>
          <w:szCs w:val="28"/>
        </w:rPr>
      </w:pPr>
      <w:proofErr w:type="spellStart"/>
      <w:r>
        <w:rPr>
          <w:szCs w:val="28"/>
        </w:rPr>
        <w:t>Плюснина</w:t>
      </w:r>
      <w:proofErr w:type="spellEnd"/>
      <w:r>
        <w:rPr>
          <w:szCs w:val="28"/>
        </w:rPr>
        <w:t xml:space="preserve"> Н.В.</w:t>
      </w:r>
      <w:r w:rsidRPr="00CE20A6">
        <w:rPr>
          <w:szCs w:val="28"/>
        </w:rPr>
        <w:tab/>
        <w:t>–</w:t>
      </w:r>
      <w:r>
        <w:rPr>
          <w:szCs w:val="28"/>
        </w:rPr>
        <w:t xml:space="preserve"> заместитель начальника Управления образования</w:t>
      </w:r>
      <w:proofErr w:type="gramStart"/>
      <w:r>
        <w:rPr>
          <w:szCs w:val="28"/>
        </w:rPr>
        <w:t xml:space="preserve"> </w:t>
      </w:r>
      <w:r w:rsidRPr="00CE20A6">
        <w:rPr>
          <w:szCs w:val="28"/>
        </w:rPr>
        <w:t>,</w:t>
      </w:r>
      <w:proofErr w:type="gramEnd"/>
      <w:r w:rsidRPr="00CE20A6">
        <w:rPr>
          <w:szCs w:val="28"/>
        </w:rPr>
        <w:t xml:space="preserve"> заместитель председателя оргкомитета</w:t>
      </w:r>
    </w:p>
    <w:p w:rsidR="00961674" w:rsidRPr="00152E57" w:rsidRDefault="00961674" w:rsidP="00961674">
      <w:pPr>
        <w:pStyle w:val="a3"/>
        <w:ind w:left="2832" w:hanging="2832"/>
        <w:rPr>
          <w:szCs w:val="28"/>
        </w:rPr>
      </w:pPr>
      <w:proofErr w:type="spellStart"/>
      <w:r w:rsidRPr="00CE20A6">
        <w:rPr>
          <w:szCs w:val="28"/>
        </w:rPr>
        <w:t>Кислицына</w:t>
      </w:r>
      <w:proofErr w:type="spellEnd"/>
      <w:r w:rsidRPr="00CE20A6">
        <w:rPr>
          <w:szCs w:val="28"/>
        </w:rPr>
        <w:t xml:space="preserve"> А. М. </w:t>
      </w:r>
      <w:r w:rsidRPr="00CE20A6">
        <w:rPr>
          <w:szCs w:val="28"/>
        </w:rPr>
        <w:tab/>
        <w:t>– главный специалист Управления образования</w:t>
      </w:r>
    </w:p>
    <w:p w:rsidR="00961674" w:rsidRDefault="00961674" w:rsidP="00961674">
      <w:pPr>
        <w:pStyle w:val="a3"/>
        <w:rPr>
          <w:szCs w:val="28"/>
        </w:rPr>
      </w:pPr>
      <w:proofErr w:type="spellStart"/>
      <w:r w:rsidRPr="00152E57">
        <w:rPr>
          <w:szCs w:val="28"/>
        </w:rPr>
        <w:t>Лосицкая</w:t>
      </w:r>
      <w:proofErr w:type="spellEnd"/>
      <w:r w:rsidRPr="00152E57">
        <w:rPr>
          <w:szCs w:val="28"/>
        </w:rPr>
        <w:t xml:space="preserve"> Е. О. </w:t>
      </w:r>
      <w:r w:rsidRPr="00152E57">
        <w:rPr>
          <w:szCs w:val="28"/>
        </w:rPr>
        <w:tab/>
      </w:r>
      <w:r w:rsidRPr="00152E57">
        <w:rPr>
          <w:szCs w:val="28"/>
        </w:rPr>
        <w:tab/>
        <w:t>– методист Управления образования</w:t>
      </w:r>
    </w:p>
    <w:p w:rsidR="00961674" w:rsidRPr="00C908E0" w:rsidRDefault="00961674" w:rsidP="00961674">
      <w:pPr>
        <w:rPr>
          <w:sz w:val="28"/>
          <w:szCs w:val="28"/>
        </w:rPr>
      </w:pPr>
      <w:r w:rsidRPr="00C908E0">
        <w:rPr>
          <w:sz w:val="28"/>
          <w:szCs w:val="28"/>
        </w:rPr>
        <w:t>Ворошилова Н.И.</w:t>
      </w:r>
      <w:r w:rsidRPr="00C908E0">
        <w:rPr>
          <w:sz w:val="28"/>
          <w:szCs w:val="28"/>
        </w:rPr>
        <w:tab/>
      </w:r>
      <w:r w:rsidRPr="00C908E0">
        <w:rPr>
          <w:sz w:val="28"/>
          <w:szCs w:val="28"/>
        </w:rPr>
        <w:tab/>
        <w:t>- методист Управления образования</w:t>
      </w:r>
    </w:p>
    <w:p w:rsidR="00961674" w:rsidRDefault="00961674" w:rsidP="00961674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Вальтер О.И.</w:t>
      </w:r>
      <w:r>
        <w:rPr>
          <w:sz w:val="28"/>
          <w:szCs w:val="28"/>
        </w:rPr>
        <w:tab/>
        <w:t>- руководитель Центра патриотического воспитания детей и молодежи «Отечества достойные сыны» МБОУ ДОД ДДТ</w:t>
      </w:r>
    </w:p>
    <w:p w:rsidR="00961674" w:rsidRDefault="00961674" w:rsidP="00961674">
      <w:pPr>
        <w:ind w:left="2832" w:hanging="2832"/>
      </w:pPr>
      <w:proofErr w:type="spellStart"/>
      <w:r>
        <w:rPr>
          <w:sz w:val="28"/>
          <w:szCs w:val="28"/>
        </w:rPr>
        <w:t>Буркина</w:t>
      </w:r>
      <w:proofErr w:type="spellEnd"/>
      <w:r>
        <w:rPr>
          <w:sz w:val="28"/>
          <w:szCs w:val="28"/>
        </w:rPr>
        <w:t xml:space="preserve"> Е.В.</w:t>
      </w:r>
      <w:r>
        <w:rPr>
          <w:sz w:val="28"/>
          <w:szCs w:val="28"/>
        </w:rPr>
        <w:tab/>
        <w:t>- Председатель клуба «Педагог года», руководитель клуба одаренны детей «Сознание»</w:t>
      </w:r>
    </w:p>
    <w:p w:rsidR="00961674" w:rsidRDefault="00961674" w:rsidP="00961674"/>
    <w:p w:rsidR="00961674" w:rsidRDefault="00961674" w:rsidP="00961674">
      <w:pPr>
        <w:pStyle w:val="a3"/>
        <w:ind w:firstLine="435"/>
      </w:pPr>
    </w:p>
    <w:p w:rsidR="00961674" w:rsidRDefault="00961674" w:rsidP="00961674"/>
    <w:p w:rsidR="00961674" w:rsidRDefault="00961674" w:rsidP="00961674"/>
    <w:p w:rsidR="00961674" w:rsidRPr="003502EB" w:rsidRDefault="00961674" w:rsidP="00961674">
      <w:pPr>
        <w:rPr>
          <w:b/>
          <w:bCs/>
          <w:color w:val="000000"/>
          <w:sz w:val="27"/>
        </w:rPr>
      </w:pPr>
    </w:p>
    <w:p w:rsidR="00961674" w:rsidRPr="00903C44" w:rsidRDefault="00961674" w:rsidP="00961674">
      <w:pPr>
        <w:jc w:val="both"/>
        <w:rPr>
          <w:sz w:val="28"/>
          <w:szCs w:val="28"/>
        </w:rPr>
      </w:pPr>
    </w:p>
    <w:p w:rsidR="00961674" w:rsidRDefault="00961674" w:rsidP="00961674"/>
    <w:p w:rsidR="001D45C6" w:rsidRPr="001D45C6" w:rsidRDefault="001D45C6" w:rsidP="001D45C6">
      <w:pPr>
        <w:ind w:firstLine="708"/>
        <w:rPr>
          <w:sz w:val="28"/>
        </w:rPr>
      </w:pPr>
    </w:p>
    <w:sectPr w:rsidR="001D45C6" w:rsidRPr="001D45C6" w:rsidSect="0068422C">
      <w:pgSz w:w="11905" w:h="16838"/>
      <w:pgMar w:top="993" w:right="85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A5F9E"/>
    <w:multiLevelType w:val="multilevel"/>
    <w:tmpl w:val="E23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C6"/>
    <w:rsid w:val="00003114"/>
    <w:rsid w:val="00036782"/>
    <w:rsid w:val="001A3863"/>
    <w:rsid w:val="001D45C6"/>
    <w:rsid w:val="0026753B"/>
    <w:rsid w:val="004F4ED0"/>
    <w:rsid w:val="005D196E"/>
    <w:rsid w:val="006D024C"/>
    <w:rsid w:val="00753AC4"/>
    <w:rsid w:val="007A6703"/>
    <w:rsid w:val="00806B63"/>
    <w:rsid w:val="00961674"/>
    <w:rsid w:val="00A95664"/>
    <w:rsid w:val="00AC265E"/>
    <w:rsid w:val="00CB4126"/>
    <w:rsid w:val="00E8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45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D4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1D45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00311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3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031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МУУО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Метод-4</dc:creator>
  <cp:keywords/>
  <dc:description/>
  <cp:lastModifiedBy>Метод-4</cp:lastModifiedBy>
  <cp:revision>3</cp:revision>
  <cp:lastPrinted>2012-11-14T06:07:00Z</cp:lastPrinted>
  <dcterms:created xsi:type="dcterms:W3CDTF">2012-11-14T01:03:00Z</dcterms:created>
  <dcterms:modified xsi:type="dcterms:W3CDTF">2012-11-14T06:11:00Z</dcterms:modified>
</cp:coreProperties>
</file>